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516"/>
        <w:tblW w:w="15257" w:type="dxa"/>
        <w:tblLayout w:type="fixed"/>
        <w:tblLook w:val="04A0" w:firstRow="1" w:lastRow="0" w:firstColumn="1" w:lastColumn="0" w:noHBand="0" w:noVBand="1"/>
      </w:tblPr>
      <w:tblGrid>
        <w:gridCol w:w="4531"/>
        <w:gridCol w:w="284"/>
        <w:gridCol w:w="4630"/>
        <w:gridCol w:w="284"/>
        <w:gridCol w:w="5244"/>
        <w:gridCol w:w="284"/>
      </w:tblGrid>
      <w:tr w:rsidR="000013D9" w:rsidRPr="004E0B47" w:rsidTr="00430595">
        <w:trPr>
          <w:trHeight w:val="70"/>
        </w:trPr>
        <w:tc>
          <w:tcPr>
            <w:tcW w:w="4815" w:type="dxa"/>
            <w:gridSpan w:val="2"/>
            <w:shd w:val="clear" w:color="auto" w:fill="auto"/>
          </w:tcPr>
          <w:p w:rsidR="000013D9" w:rsidRPr="004E0B47" w:rsidRDefault="000013D9" w:rsidP="004E0B47">
            <w:pP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 PRIEŠPROJEKTIN</w:t>
            </w:r>
            <w:r w:rsid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 ETAPAS</w:t>
            </w:r>
          </w:p>
        </w:tc>
        <w:tc>
          <w:tcPr>
            <w:tcW w:w="4914" w:type="dxa"/>
            <w:gridSpan w:val="2"/>
            <w:shd w:val="clear" w:color="auto" w:fill="auto"/>
          </w:tcPr>
          <w:p w:rsidR="000013D9" w:rsidRPr="004E0B47" w:rsidRDefault="000013D9" w:rsidP="004E0B47">
            <w:pP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TECHNINIO PROJEKTO </w:t>
            </w:r>
            <w:r w:rsid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ETAPAS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013D9" w:rsidRPr="004E0B47" w:rsidRDefault="000013D9" w:rsidP="004E0B47">
            <w:pP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RANGOVO PARINKIMO </w:t>
            </w:r>
            <w:r w:rsid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ETAPAS</w:t>
            </w:r>
          </w:p>
        </w:tc>
      </w:tr>
      <w:tr w:rsidR="000013D9" w:rsidRPr="004E0B47" w:rsidTr="00430595">
        <w:tc>
          <w:tcPr>
            <w:tcW w:w="4531" w:type="dxa"/>
            <w:shd w:val="clear" w:color="auto" w:fill="auto"/>
          </w:tcPr>
          <w:p w:rsidR="0093314E" w:rsidRPr="004E0B47" w:rsidRDefault="000013D9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Esamos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dokumentacijos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brėžinių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analizė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objekto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apžiūra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vietoje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vaizdo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medžiaga</w:t>
            </w:r>
            <w:proofErr w:type="spellEnd"/>
            <w:r w:rsidRPr="004E0B47">
              <w:rPr>
                <w:color w:val="000000" w:themeColor="text1"/>
              </w:rPr>
              <w:t>)</w:t>
            </w:r>
            <w:r w:rsidR="0093314E" w:rsidRPr="004E0B47">
              <w:rPr>
                <w:color w:val="000000" w:themeColor="text1"/>
              </w:rPr>
              <w:t xml:space="preserve"> </w:t>
            </w:r>
          </w:p>
          <w:p w:rsidR="000013D9" w:rsidRPr="004E0B47" w:rsidRDefault="0093314E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Varžų</w:t>
            </w:r>
            <w:proofErr w:type="spellEnd"/>
            <w:r w:rsidRPr="004E0B47">
              <w:rPr>
                <w:color w:val="000000" w:themeColor="text1"/>
              </w:rPr>
              <w:t xml:space="preserve"> / </w:t>
            </w:r>
            <w:proofErr w:type="spellStart"/>
            <w:r w:rsidRPr="004E0B47">
              <w:rPr>
                <w:color w:val="000000" w:themeColor="text1"/>
              </w:rPr>
              <w:t>apšviestumo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matavimai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Projektavimo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sąlygų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išėmimas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Optimalaus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techninio</w:t>
            </w:r>
            <w:proofErr w:type="spellEnd"/>
            <w:r w:rsidRPr="004E0B47">
              <w:rPr>
                <w:color w:val="000000" w:themeColor="text1"/>
              </w:rPr>
              <w:t xml:space="preserve"> / </w:t>
            </w:r>
            <w:proofErr w:type="spellStart"/>
            <w:r w:rsidRPr="004E0B47">
              <w:rPr>
                <w:color w:val="000000" w:themeColor="text1"/>
              </w:rPr>
              <w:t>ekonominio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ir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procedūrinio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kelio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suradimas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alternatyvų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analizė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Išankstiniai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derinimai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sutikimai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Projektavimo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užduoties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parengimas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Projekto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planas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procesas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kainos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terminai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esminės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rizikos</w:t>
            </w:r>
            <w:proofErr w:type="spellEnd"/>
            <w:r w:rsidRPr="004E0B47">
              <w:rPr>
                <w:color w:val="000000" w:themeColor="text1"/>
              </w:rPr>
              <w:t>)</w:t>
            </w:r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Jungtinės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veiklos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sutarčių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kvartalų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elektrifikavimui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organizavimas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Užsakovo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konsultavimas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Kitų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dalių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sukoordinavimas</w:t>
            </w:r>
            <w:proofErr w:type="spellEnd"/>
          </w:p>
          <w:p w:rsidR="0093314E" w:rsidRPr="004E0B47" w:rsidRDefault="0093314E" w:rsidP="009F613E">
            <w:pPr>
              <w:rPr>
                <w:color w:val="000000" w:themeColor="text1"/>
              </w:rPr>
            </w:pPr>
          </w:p>
          <w:p w:rsidR="0093314E" w:rsidRPr="004E0B47" w:rsidRDefault="0093314E" w:rsidP="009F613E">
            <w:pPr>
              <w:rPr>
                <w:color w:val="000000" w:themeColor="text1"/>
              </w:rPr>
            </w:pPr>
          </w:p>
          <w:p w:rsidR="0093314E" w:rsidRPr="004E0B47" w:rsidRDefault="0093314E" w:rsidP="009F613E">
            <w:pPr>
              <w:rPr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:rsidR="000013D9" w:rsidRPr="004E0B47" w:rsidRDefault="000013D9" w:rsidP="009F613E">
            <w:pPr>
              <w:rPr>
                <w:color w:val="000000" w:themeColor="text1"/>
              </w:rPr>
            </w:pPr>
          </w:p>
        </w:tc>
        <w:tc>
          <w:tcPr>
            <w:tcW w:w="4630" w:type="dxa"/>
            <w:shd w:val="clear" w:color="auto" w:fill="auto"/>
          </w:tcPr>
          <w:p w:rsidR="0093314E" w:rsidRPr="004E0B47" w:rsidRDefault="000013D9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4E0B47">
              <w:rPr>
                <w:color w:val="000000" w:themeColor="text1"/>
              </w:rPr>
              <w:t xml:space="preserve">AB LESTO </w:t>
            </w:r>
            <w:proofErr w:type="spellStart"/>
            <w:r w:rsidRPr="004E0B47">
              <w:rPr>
                <w:color w:val="000000" w:themeColor="text1"/>
              </w:rPr>
              <w:t>elektros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įvado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atskiru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projektu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pagal</w:t>
            </w:r>
            <w:proofErr w:type="spellEnd"/>
            <w:r w:rsidRPr="004E0B47">
              <w:rPr>
                <w:color w:val="000000" w:themeColor="text1"/>
              </w:rPr>
              <w:t xml:space="preserve"> LESTO </w:t>
            </w:r>
            <w:proofErr w:type="spellStart"/>
            <w:r w:rsidRPr="004E0B47">
              <w:rPr>
                <w:color w:val="000000" w:themeColor="text1"/>
              </w:rPr>
              <w:t>sąlygas</w:t>
            </w:r>
            <w:proofErr w:type="spellEnd"/>
            <w:r w:rsidRPr="004E0B47">
              <w:rPr>
                <w:color w:val="000000" w:themeColor="text1"/>
              </w:rPr>
              <w:t>)</w:t>
            </w:r>
            <w:r w:rsidR="0093314E" w:rsidRPr="004E0B47">
              <w:rPr>
                <w:color w:val="000000" w:themeColor="text1"/>
              </w:rPr>
              <w:t xml:space="preserve"> </w:t>
            </w:r>
          </w:p>
          <w:p w:rsidR="000013D9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4E0B47">
              <w:rPr>
                <w:color w:val="000000" w:themeColor="text1"/>
              </w:rPr>
              <w:t xml:space="preserve">AB LESTO </w:t>
            </w:r>
            <w:proofErr w:type="spellStart"/>
            <w:r w:rsidRPr="004E0B47">
              <w:rPr>
                <w:color w:val="000000" w:themeColor="text1"/>
              </w:rPr>
              <w:t>tinklų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perkėlimo</w:t>
            </w:r>
            <w:proofErr w:type="spellEnd"/>
            <w:r w:rsidRPr="004E0B47">
              <w:rPr>
                <w:color w:val="000000" w:themeColor="text1"/>
              </w:rPr>
              <w:t xml:space="preserve"> / </w:t>
            </w:r>
            <w:proofErr w:type="spellStart"/>
            <w:r w:rsidRPr="004E0B47">
              <w:rPr>
                <w:color w:val="000000" w:themeColor="text1"/>
              </w:rPr>
              <w:t>apsaugojimo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atskiru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projektu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pagal</w:t>
            </w:r>
            <w:proofErr w:type="spellEnd"/>
            <w:r w:rsidRPr="004E0B47">
              <w:rPr>
                <w:color w:val="000000" w:themeColor="text1"/>
              </w:rPr>
              <w:t xml:space="preserve"> LESTO </w:t>
            </w:r>
            <w:proofErr w:type="spellStart"/>
            <w:r w:rsidRPr="004E0B47">
              <w:rPr>
                <w:color w:val="000000" w:themeColor="text1"/>
              </w:rPr>
              <w:t>sąlygas</w:t>
            </w:r>
            <w:proofErr w:type="spellEnd"/>
            <w:r w:rsidRPr="004E0B47">
              <w:rPr>
                <w:color w:val="000000" w:themeColor="text1"/>
              </w:rPr>
              <w:t>)</w:t>
            </w:r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Įvadinių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nuo</w:t>
            </w:r>
            <w:proofErr w:type="spellEnd"/>
            <w:r w:rsidRPr="004E0B47">
              <w:rPr>
                <w:color w:val="000000" w:themeColor="text1"/>
              </w:rPr>
              <w:t xml:space="preserve"> AB LESTO </w:t>
            </w:r>
            <w:proofErr w:type="spellStart"/>
            <w:r w:rsidRPr="004E0B47">
              <w:rPr>
                <w:color w:val="000000" w:themeColor="text1"/>
              </w:rPr>
              <w:t>apskaitos</w:t>
            </w:r>
            <w:proofErr w:type="spellEnd"/>
            <w:r w:rsidRPr="004E0B47">
              <w:rPr>
                <w:color w:val="000000" w:themeColor="text1"/>
              </w:rPr>
              <w:t xml:space="preserve">), </w:t>
            </w:r>
            <w:proofErr w:type="spellStart"/>
            <w:r w:rsidRPr="004E0B47">
              <w:rPr>
                <w:color w:val="000000" w:themeColor="text1"/>
              </w:rPr>
              <w:t>sklypo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sutvarkymo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ir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magistralinių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elektros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įrenginių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Technologinių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stacionarių</w:t>
            </w:r>
            <w:proofErr w:type="spellEnd"/>
            <w:r w:rsidRPr="004E0B47">
              <w:rPr>
                <w:color w:val="000000" w:themeColor="text1"/>
              </w:rPr>
              <w:t xml:space="preserve">) </w:t>
            </w:r>
            <w:proofErr w:type="spellStart"/>
            <w:r w:rsidRPr="004E0B47">
              <w:rPr>
                <w:color w:val="000000" w:themeColor="text1"/>
              </w:rPr>
              <w:t>elektros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imtuvų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Kilnojamų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imtuvų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ir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kištukinių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lizdų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Vidaus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apšvietimo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Teritorijos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apšvietimo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Įžeminimo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ir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potencialų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išlyginimo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Žaibosaugos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Saulės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elektrinių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sprendiniai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Derybos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dėl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servitutų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gavimo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Derinimų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ir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sutikimų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gavimas</w:t>
            </w:r>
            <w:proofErr w:type="spellEnd"/>
          </w:p>
          <w:p w:rsidR="0093314E" w:rsidRPr="004E0B47" w:rsidRDefault="0093314E" w:rsidP="00227BCD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bookmarkStart w:id="0" w:name="_GoBack"/>
            <w:bookmarkEnd w:id="0"/>
            <w:proofErr w:type="spellStart"/>
            <w:r w:rsidRPr="004E0B47">
              <w:rPr>
                <w:color w:val="000000" w:themeColor="text1"/>
              </w:rPr>
              <w:t>Kitų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dalių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sukoordinavimas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0013D9" w:rsidRPr="004E0B47" w:rsidRDefault="000013D9" w:rsidP="009F613E">
            <w:pPr>
              <w:rPr>
                <w:color w:val="000000" w:themeColor="text1"/>
              </w:rPr>
            </w:pPr>
          </w:p>
        </w:tc>
        <w:tc>
          <w:tcPr>
            <w:tcW w:w="5244" w:type="dxa"/>
            <w:shd w:val="clear" w:color="auto" w:fill="auto"/>
          </w:tcPr>
          <w:p w:rsidR="0093314E" w:rsidRPr="004E0B47" w:rsidRDefault="000013D9" w:rsidP="0093314E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Darbų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sąmatos</w:t>
            </w:r>
            <w:proofErr w:type="spellEnd"/>
            <w:r w:rsidRPr="004E0B47">
              <w:rPr>
                <w:color w:val="000000" w:themeColor="text1"/>
              </w:rPr>
              <w:t xml:space="preserve"> SISTELOS </w:t>
            </w:r>
            <w:proofErr w:type="spellStart"/>
            <w:r w:rsidRPr="004E0B47">
              <w:rPr>
                <w:color w:val="000000" w:themeColor="text1"/>
              </w:rPr>
              <w:t>programa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konkursinė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medžiaga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Rangovų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parinkimui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Užsakovams</w:t>
            </w:r>
            <w:proofErr w:type="spellEnd"/>
            <w:r w:rsidRPr="004E0B47">
              <w:rPr>
                <w:color w:val="000000" w:themeColor="text1"/>
              </w:rPr>
              <w:t xml:space="preserve">) </w:t>
            </w:r>
            <w:proofErr w:type="spellStart"/>
            <w:r w:rsidRPr="004E0B47">
              <w:rPr>
                <w:color w:val="000000" w:themeColor="text1"/>
              </w:rPr>
              <w:t>arba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pasiūlymų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pateikimui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Rangovams</w:t>
            </w:r>
            <w:proofErr w:type="spellEnd"/>
            <w:r w:rsidRPr="004E0B47">
              <w:rPr>
                <w:color w:val="000000" w:themeColor="text1"/>
              </w:rPr>
              <w:t>)</w:t>
            </w:r>
            <w:r w:rsidR="0093314E" w:rsidRPr="004E0B47">
              <w:rPr>
                <w:color w:val="000000" w:themeColor="text1"/>
              </w:rPr>
              <w:t xml:space="preserve"> </w:t>
            </w:r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Rangovų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pasiūlymų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surinkimas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pasiūlymų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techninė-ekoniminė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analizė</w:t>
            </w:r>
            <w:proofErr w:type="spellEnd"/>
          </w:p>
          <w:p w:rsidR="000013D9" w:rsidRPr="004E0B47" w:rsidRDefault="0093314E" w:rsidP="0093314E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Užsakovo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konsultavimas</w:t>
            </w:r>
            <w:proofErr w:type="spellEnd"/>
          </w:p>
          <w:p w:rsidR="0093314E" w:rsidRPr="004E0B47" w:rsidRDefault="0093314E" w:rsidP="0093314E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Kitų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dalių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sukoordinavimas</w:t>
            </w:r>
            <w:proofErr w:type="spellEnd"/>
          </w:p>
          <w:p w:rsidR="0093314E" w:rsidRPr="004E0B47" w:rsidRDefault="0093314E" w:rsidP="009F613E">
            <w:pPr>
              <w:rPr>
                <w:color w:val="000000" w:themeColor="text1"/>
              </w:rPr>
            </w:pPr>
          </w:p>
          <w:p w:rsidR="0093314E" w:rsidRPr="004E0B47" w:rsidRDefault="0093314E" w:rsidP="009F613E">
            <w:pPr>
              <w:rPr>
                <w:color w:val="000000" w:themeColor="text1"/>
              </w:rPr>
            </w:pPr>
          </w:p>
          <w:p w:rsidR="0093314E" w:rsidRPr="004E0B47" w:rsidRDefault="0093314E" w:rsidP="009F613E">
            <w:pPr>
              <w:rPr>
                <w:color w:val="000000" w:themeColor="text1"/>
              </w:rPr>
            </w:pPr>
          </w:p>
          <w:p w:rsidR="0093314E" w:rsidRPr="004E0B47" w:rsidRDefault="0093314E" w:rsidP="009F613E">
            <w:pPr>
              <w:rPr>
                <w:color w:val="000000" w:themeColor="text1"/>
              </w:rPr>
            </w:pPr>
          </w:p>
          <w:p w:rsidR="0093314E" w:rsidRPr="004E0B47" w:rsidRDefault="0093314E" w:rsidP="009F613E">
            <w:pPr>
              <w:rPr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:rsidR="000013D9" w:rsidRPr="004E0B47" w:rsidRDefault="000013D9" w:rsidP="009F613E">
            <w:pPr>
              <w:rPr>
                <w:color w:val="FF0000"/>
              </w:rPr>
            </w:pPr>
          </w:p>
        </w:tc>
      </w:tr>
      <w:tr w:rsidR="000013D9" w:rsidRPr="004E0B47" w:rsidTr="00430595">
        <w:tc>
          <w:tcPr>
            <w:tcW w:w="4815" w:type="dxa"/>
            <w:gridSpan w:val="2"/>
            <w:shd w:val="clear" w:color="auto" w:fill="auto"/>
          </w:tcPr>
          <w:p w:rsidR="000013D9" w:rsidRPr="004E0B47" w:rsidRDefault="000013D9" w:rsidP="004E0B47">
            <w:pPr>
              <w:rPr>
                <w:color w:val="000000" w:themeColor="text1"/>
                <w:sz w:val="28"/>
                <w:szCs w:val="28"/>
              </w:rPr>
            </w:pPr>
            <w:r w:rsidRP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STATYBOS DARBŲ </w:t>
            </w:r>
            <w:r w:rsid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ETAPAS</w:t>
            </w:r>
          </w:p>
        </w:tc>
        <w:tc>
          <w:tcPr>
            <w:tcW w:w="4914" w:type="dxa"/>
            <w:gridSpan w:val="2"/>
            <w:shd w:val="clear" w:color="auto" w:fill="auto"/>
          </w:tcPr>
          <w:p w:rsidR="000013D9" w:rsidRPr="004E0B47" w:rsidRDefault="000013D9" w:rsidP="004E0B47">
            <w:pPr>
              <w:rPr>
                <w:color w:val="FF0000"/>
                <w:sz w:val="28"/>
                <w:szCs w:val="28"/>
              </w:rPr>
            </w:pPr>
            <w:r w:rsidRP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STATYBOS UŽBAIGIMO </w:t>
            </w:r>
            <w:r w:rsid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ETAPAS</w:t>
            </w:r>
          </w:p>
        </w:tc>
        <w:tc>
          <w:tcPr>
            <w:tcW w:w="5244" w:type="dxa"/>
            <w:shd w:val="clear" w:color="auto" w:fill="auto"/>
          </w:tcPr>
          <w:p w:rsidR="000013D9" w:rsidRPr="004E0B47" w:rsidRDefault="000013D9" w:rsidP="004E0B47">
            <w:pP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 EKSPLOATAVIMO</w:t>
            </w:r>
            <w:r w:rsidR="004E0B4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ETAPAS</w:t>
            </w:r>
          </w:p>
        </w:tc>
        <w:tc>
          <w:tcPr>
            <w:tcW w:w="284" w:type="dxa"/>
            <w:shd w:val="clear" w:color="auto" w:fill="auto"/>
          </w:tcPr>
          <w:p w:rsidR="000013D9" w:rsidRPr="004E0B47" w:rsidRDefault="000013D9" w:rsidP="000013D9">
            <w:pPr>
              <w:rPr>
                <w:color w:val="FF0000"/>
                <w:sz w:val="28"/>
                <w:szCs w:val="28"/>
              </w:rPr>
            </w:pPr>
          </w:p>
        </w:tc>
      </w:tr>
      <w:tr w:rsidR="000013D9" w:rsidRPr="004E0B47" w:rsidTr="00430595">
        <w:tc>
          <w:tcPr>
            <w:tcW w:w="4531" w:type="dxa"/>
            <w:shd w:val="clear" w:color="auto" w:fill="auto"/>
          </w:tcPr>
          <w:p w:rsidR="000013D9" w:rsidRPr="004E0B47" w:rsidRDefault="000013D9" w:rsidP="004E0B47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Darbo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projektas</w:t>
            </w:r>
            <w:proofErr w:type="spellEnd"/>
            <w:r w:rsidRPr="004E0B47">
              <w:rPr>
                <w:color w:val="000000" w:themeColor="text1"/>
              </w:rPr>
              <w:t xml:space="preserve"> DP (</w:t>
            </w:r>
            <w:proofErr w:type="spellStart"/>
            <w:r w:rsidRPr="004E0B47">
              <w:rPr>
                <w:color w:val="000000" w:themeColor="text1"/>
              </w:rPr>
              <w:t>darbiniai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brėžiniai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statybos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pradžiai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ir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statybos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eigoje</w:t>
            </w:r>
            <w:proofErr w:type="spellEnd"/>
            <w:r w:rsidRPr="004E0B47">
              <w:rPr>
                <w:color w:val="000000" w:themeColor="text1"/>
              </w:rPr>
              <w:t xml:space="preserve">). </w:t>
            </w:r>
            <w:proofErr w:type="spellStart"/>
            <w:r w:rsidRPr="004E0B47">
              <w:rPr>
                <w:color w:val="000000" w:themeColor="text1"/>
              </w:rPr>
              <w:t>Komplektacija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atsižvelgiant</w:t>
            </w:r>
            <w:proofErr w:type="spellEnd"/>
            <w:r w:rsidRPr="004E0B47">
              <w:rPr>
                <w:color w:val="000000" w:themeColor="text1"/>
              </w:rPr>
              <w:t xml:space="preserve"> į TP </w:t>
            </w:r>
            <w:proofErr w:type="spellStart"/>
            <w:r w:rsidRPr="004E0B47">
              <w:rPr>
                <w:color w:val="000000" w:themeColor="text1"/>
              </w:rPr>
              <w:t>stadijos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sprendinius</w:t>
            </w:r>
            <w:proofErr w:type="spellEnd"/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Projekto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vykdymo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priežiūra</w:t>
            </w:r>
            <w:proofErr w:type="spellEnd"/>
            <w:r w:rsidRPr="004E0B47">
              <w:rPr>
                <w:color w:val="000000" w:themeColor="text1"/>
              </w:rPr>
              <w:t xml:space="preserve"> PVP (</w:t>
            </w:r>
            <w:proofErr w:type="spellStart"/>
            <w:r w:rsidRPr="004E0B47">
              <w:rPr>
                <w:color w:val="000000" w:themeColor="text1"/>
              </w:rPr>
              <w:t>rangovo</w:t>
            </w:r>
            <w:proofErr w:type="spellEnd"/>
            <w:r w:rsidRPr="004E0B47">
              <w:rPr>
                <w:color w:val="000000" w:themeColor="text1"/>
              </w:rPr>
              <w:t>/</w:t>
            </w:r>
            <w:proofErr w:type="spellStart"/>
            <w:r w:rsidRPr="004E0B47">
              <w:rPr>
                <w:color w:val="000000" w:themeColor="text1"/>
              </w:rPr>
              <w:t>tiekėjo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tiekiamos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įrangos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analizė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darbų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atitikimo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reikalavimams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kontrolė</w:t>
            </w:r>
            <w:proofErr w:type="spellEnd"/>
            <w:r w:rsidRPr="004E0B47">
              <w:rPr>
                <w:color w:val="000000" w:themeColor="text1"/>
              </w:rPr>
              <w:t>)</w:t>
            </w:r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Techninio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pakeitimai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naujos</w:t>
            </w:r>
            <w:proofErr w:type="spellEnd"/>
            <w:r w:rsidRPr="004E0B47">
              <w:rPr>
                <w:color w:val="000000" w:themeColor="text1"/>
              </w:rPr>
              <w:t xml:space="preserve"> TP </w:t>
            </w:r>
            <w:proofErr w:type="spellStart"/>
            <w:r w:rsidRPr="004E0B47">
              <w:rPr>
                <w:color w:val="000000" w:themeColor="text1"/>
              </w:rPr>
              <w:t>laidos</w:t>
            </w:r>
            <w:proofErr w:type="spellEnd"/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9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Užsakovo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ir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Rangovo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konsultavimas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0013D9" w:rsidRPr="004E0B47" w:rsidRDefault="000013D9" w:rsidP="000013D9">
            <w:pPr>
              <w:rPr>
                <w:color w:val="000000" w:themeColor="text1"/>
              </w:rPr>
            </w:pPr>
          </w:p>
        </w:tc>
        <w:tc>
          <w:tcPr>
            <w:tcW w:w="4630" w:type="dxa"/>
            <w:shd w:val="clear" w:color="auto" w:fill="auto"/>
          </w:tcPr>
          <w:p w:rsidR="000013D9" w:rsidRPr="004E0B47" w:rsidRDefault="000013D9" w:rsidP="004E0B47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Montavimo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darbų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išpildomoji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dokumentacija</w:t>
            </w:r>
            <w:proofErr w:type="spellEnd"/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Varžų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matavimai</w:t>
            </w:r>
            <w:proofErr w:type="spellEnd"/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Apšviestumo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matavimai</w:t>
            </w:r>
            <w:proofErr w:type="spellEnd"/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Objekto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pridavimo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Valstybinei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energetikos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inspekcijai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organizavimas</w:t>
            </w:r>
            <w:proofErr w:type="spellEnd"/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Užsakovo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konsultavimas</w:t>
            </w:r>
            <w:proofErr w:type="spellEnd"/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Kitų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projekto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dalių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sukoordinavimas</w:t>
            </w:r>
            <w:proofErr w:type="spellEnd"/>
          </w:p>
          <w:p w:rsidR="004E0B47" w:rsidRPr="004E0B47" w:rsidRDefault="004E0B47" w:rsidP="000013D9">
            <w:pPr>
              <w:rPr>
                <w:color w:val="000000" w:themeColor="text1"/>
              </w:rPr>
            </w:pPr>
          </w:p>
        </w:tc>
        <w:tc>
          <w:tcPr>
            <w:tcW w:w="284" w:type="dxa"/>
            <w:shd w:val="clear" w:color="auto" w:fill="auto"/>
          </w:tcPr>
          <w:p w:rsidR="000013D9" w:rsidRPr="004E0B47" w:rsidRDefault="000013D9" w:rsidP="000013D9">
            <w:pPr>
              <w:rPr>
                <w:color w:val="FF0000"/>
              </w:rPr>
            </w:pPr>
          </w:p>
        </w:tc>
        <w:tc>
          <w:tcPr>
            <w:tcW w:w="5244" w:type="dxa"/>
            <w:shd w:val="clear" w:color="auto" w:fill="auto"/>
          </w:tcPr>
          <w:p w:rsidR="000013D9" w:rsidRPr="004E0B47" w:rsidRDefault="000013D9" w:rsidP="004E0B47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Periodiniai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varžų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matavimai</w:t>
            </w:r>
            <w:proofErr w:type="spellEnd"/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Elektros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ūkio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priežiūros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organizavimas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instrukcijos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atestavimas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bandymai</w:t>
            </w:r>
            <w:proofErr w:type="spellEnd"/>
            <w:r w:rsidRPr="004E0B47">
              <w:rPr>
                <w:color w:val="000000" w:themeColor="text1"/>
              </w:rPr>
              <w:t xml:space="preserve">, </w:t>
            </w:r>
            <w:proofErr w:type="spellStart"/>
            <w:r w:rsidRPr="004E0B47">
              <w:rPr>
                <w:color w:val="000000" w:themeColor="text1"/>
              </w:rPr>
              <w:t>gedimų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diagnostika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ir</w:t>
            </w:r>
            <w:proofErr w:type="spellEnd"/>
            <w:r w:rsidRPr="004E0B47">
              <w:rPr>
                <w:color w:val="000000" w:themeColor="text1"/>
              </w:rPr>
              <w:t xml:space="preserve"> kt.)</w:t>
            </w:r>
          </w:p>
          <w:p w:rsidR="004E0B47" w:rsidRPr="004E0B47" w:rsidRDefault="004E0B47" w:rsidP="004E0B47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proofErr w:type="spellStart"/>
            <w:r w:rsidRPr="004E0B47">
              <w:rPr>
                <w:color w:val="000000" w:themeColor="text1"/>
              </w:rPr>
              <w:t>Naudingiausio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elektros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tiekėjo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įmonei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parinkimas</w:t>
            </w:r>
            <w:proofErr w:type="spellEnd"/>
            <w:r w:rsidRPr="004E0B47">
              <w:rPr>
                <w:color w:val="000000" w:themeColor="text1"/>
              </w:rPr>
              <w:t xml:space="preserve"> (</w:t>
            </w:r>
            <w:proofErr w:type="spellStart"/>
            <w:r w:rsidRPr="004E0B47">
              <w:rPr>
                <w:color w:val="000000" w:themeColor="text1"/>
              </w:rPr>
              <w:t>centralizuotai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pirkti</w:t>
            </w:r>
            <w:proofErr w:type="spellEnd"/>
            <w:r w:rsidRPr="004E0B47">
              <w:rPr>
                <w:color w:val="000000" w:themeColor="text1"/>
              </w:rPr>
              <w:t xml:space="preserve"> </w:t>
            </w:r>
            <w:proofErr w:type="spellStart"/>
            <w:r w:rsidRPr="004E0B47">
              <w:rPr>
                <w:color w:val="000000" w:themeColor="text1"/>
              </w:rPr>
              <w:t>pigiau</w:t>
            </w:r>
            <w:proofErr w:type="spellEnd"/>
            <w:r w:rsidRPr="004E0B47">
              <w:rPr>
                <w:color w:val="000000" w:themeColor="text1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0013D9" w:rsidRPr="004E0B47" w:rsidRDefault="000013D9" w:rsidP="000013D9">
            <w:pPr>
              <w:rPr>
                <w:color w:val="FF0000"/>
              </w:rPr>
            </w:pPr>
          </w:p>
        </w:tc>
      </w:tr>
    </w:tbl>
    <w:p w:rsidR="004E0B47" w:rsidRDefault="004E0B47" w:rsidP="004E0B47">
      <w:pPr>
        <w:jc w:val="center"/>
        <w:rPr>
          <w:sz w:val="28"/>
          <w:szCs w:val="28"/>
        </w:rPr>
      </w:pPr>
    </w:p>
    <w:p w:rsidR="00AA4C12" w:rsidRPr="004E0B47" w:rsidRDefault="004E0B47" w:rsidP="004E0B47">
      <w:pPr>
        <w:jc w:val="center"/>
        <w:rPr>
          <w:sz w:val="28"/>
          <w:szCs w:val="28"/>
        </w:rPr>
      </w:pPr>
      <w:proofErr w:type="spellStart"/>
      <w:r w:rsidRPr="004E0B47">
        <w:rPr>
          <w:sz w:val="28"/>
          <w:szCs w:val="28"/>
        </w:rPr>
        <w:lastRenderedPageBreak/>
        <w:t>Detalus</w:t>
      </w:r>
      <w:proofErr w:type="spellEnd"/>
      <w:r w:rsidRPr="004E0B47">
        <w:rPr>
          <w:sz w:val="28"/>
          <w:szCs w:val="28"/>
        </w:rPr>
        <w:t xml:space="preserve"> UAB “</w:t>
      </w:r>
      <w:proofErr w:type="spellStart"/>
      <w:r w:rsidRPr="004E0B47">
        <w:rPr>
          <w:sz w:val="28"/>
          <w:szCs w:val="28"/>
        </w:rPr>
        <w:t>Litpower</w:t>
      </w:r>
      <w:proofErr w:type="spellEnd"/>
      <w:r w:rsidRPr="004E0B47">
        <w:rPr>
          <w:sz w:val="28"/>
          <w:szCs w:val="28"/>
        </w:rPr>
        <w:t xml:space="preserve">” </w:t>
      </w:r>
      <w:proofErr w:type="spellStart"/>
      <w:r w:rsidRPr="004E0B47">
        <w:rPr>
          <w:sz w:val="28"/>
          <w:szCs w:val="28"/>
        </w:rPr>
        <w:t>paslaugų</w:t>
      </w:r>
      <w:proofErr w:type="spellEnd"/>
      <w:r w:rsidRPr="004E0B47">
        <w:rPr>
          <w:sz w:val="28"/>
          <w:szCs w:val="28"/>
        </w:rPr>
        <w:t xml:space="preserve"> </w:t>
      </w:r>
      <w:proofErr w:type="spellStart"/>
      <w:r w:rsidRPr="004E0B47">
        <w:rPr>
          <w:sz w:val="28"/>
          <w:szCs w:val="28"/>
        </w:rPr>
        <w:t>sąrašas</w:t>
      </w:r>
      <w:proofErr w:type="spellEnd"/>
      <w:r w:rsidRPr="004E0B47">
        <w:rPr>
          <w:sz w:val="28"/>
          <w:szCs w:val="28"/>
        </w:rPr>
        <w:t xml:space="preserve"> </w:t>
      </w:r>
      <w:proofErr w:type="spellStart"/>
      <w:r w:rsidRPr="004E0B47">
        <w:rPr>
          <w:sz w:val="28"/>
          <w:szCs w:val="28"/>
        </w:rPr>
        <w:t>visuose</w:t>
      </w:r>
      <w:proofErr w:type="spellEnd"/>
      <w:r w:rsidRPr="004E0B47">
        <w:rPr>
          <w:sz w:val="28"/>
          <w:szCs w:val="28"/>
        </w:rPr>
        <w:t xml:space="preserve"> </w:t>
      </w:r>
      <w:proofErr w:type="spellStart"/>
      <w:r w:rsidRPr="004E0B47">
        <w:rPr>
          <w:sz w:val="28"/>
          <w:szCs w:val="28"/>
        </w:rPr>
        <w:t>statinio</w:t>
      </w:r>
      <w:proofErr w:type="spellEnd"/>
      <w:r w:rsidRPr="004E0B47">
        <w:rPr>
          <w:sz w:val="28"/>
          <w:szCs w:val="28"/>
        </w:rPr>
        <w:t xml:space="preserve"> </w:t>
      </w:r>
      <w:proofErr w:type="spellStart"/>
      <w:r w:rsidRPr="004E0B47">
        <w:rPr>
          <w:sz w:val="28"/>
          <w:szCs w:val="28"/>
        </w:rPr>
        <w:t>gyvavimo</w:t>
      </w:r>
      <w:proofErr w:type="spellEnd"/>
      <w:r w:rsidRPr="004E0B47">
        <w:rPr>
          <w:sz w:val="28"/>
          <w:szCs w:val="28"/>
        </w:rPr>
        <w:t xml:space="preserve"> </w:t>
      </w:r>
      <w:proofErr w:type="spellStart"/>
      <w:r w:rsidRPr="004E0B47">
        <w:rPr>
          <w:sz w:val="28"/>
          <w:szCs w:val="28"/>
        </w:rPr>
        <w:t>etapuose</w:t>
      </w:r>
      <w:proofErr w:type="spellEnd"/>
    </w:p>
    <w:sectPr w:rsidR="00AA4C12" w:rsidRPr="004E0B47" w:rsidSect="004E0B47">
      <w:headerReference w:type="default" r:id="rId9"/>
      <w:pgSz w:w="16839" w:h="11907" w:orient="landscape" w:code="9"/>
      <w:pgMar w:top="567" w:right="567" w:bottom="567" w:left="567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95" w:rsidRDefault="00563295" w:rsidP="007604EF">
      <w:pPr>
        <w:spacing w:after="0" w:line="240" w:lineRule="auto"/>
      </w:pPr>
      <w:r>
        <w:separator/>
      </w:r>
    </w:p>
  </w:endnote>
  <w:endnote w:type="continuationSeparator" w:id="0">
    <w:p w:rsidR="00563295" w:rsidRDefault="00563295" w:rsidP="0076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95" w:rsidRDefault="00563295" w:rsidP="007604EF">
      <w:pPr>
        <w:spacing w:after="0" w:line="240" w:lineRule="auto"/>
      </w:pPr>
      <w:r>
        <w:separator/>
      </w:r>
    </w:p>
  </w:footnote>
  <w:footnote w:type="continuationSeparator" w:id="0">
    <w:p w:rsidR="00563295" w:rsidRDefault="00563295" w:rsidP="0076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F1" w:rsidRDefault="00571FF1" w:rsidP="004E0B47">
    <w:pPr>
      <w:pStyle w:val="Header"/>
    </w:pPr>
  </w:p>
  <w:p w:rsidR="004E0B47" w:rsidRPr="004E0B47" w:rsidRDefault="004E0B47" w:rsidP="004E0B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21A"/>
    <w:multiLevelType w:val="hybridMultilevel"/>
    <w:tmpl w:val="7A36CA0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D6EBD"/>
    <w:multiLevelType w:val="hybridMultilevel"/>
    <w:tmpl w:val="1AB05B76"/>
    <w:lvl w:ilvl="0" w:tplc="50505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A48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EC3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366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700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85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89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EE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06B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BD3402"/>
    <w:multiLevelType w:val="hybridMultilevel"/>
    <w:tmpl w:val="D4D68BCE"/>
    <w:lvl w:ilvl="0" w:tplc="E7AEB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0C9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0EA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F2A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8C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02B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61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A49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72E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9795276"/>
    <w:multiLevelType w:val="hybridMultilevel"/>
    <w:tmpl w:val="AB542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F6A34"/>
    <w:multiLevelType w:val="hybridMultilevel"/>
    <w:tmpl w:val="51D25380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A634B"/>
    <w:multiLevelType w:val="hybridMultilevel"/>
    <w:tmpl w:val="08F0399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62F16"/>
    <w:multiLevelType w:val="hybridMultilevel"/>
    <w:tmpl w:val="401CD93C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D2992"/>
    <w:multiLevelType w:val="hybridMultilevel"/>
    <w:tmpl w:val="1F5C8A6E"/>
    <w:lvl w:ilvl="0" w:tplc="0427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C324F"/>
    <w:multiLevelType w:val="hybridMultilevel"/>
    <w:tmpl w:val="81865C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D3192"/>
    <w:multiLevelType w:val="hybridMultilevel"/>
    <w:tmpl w:val="E63AEC18"/>
    <w:lvl w:ilvl="0" w:tplc="0BB44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AC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96E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ACB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0EC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1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43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BED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B68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44C5A7A"/>
    <w:multiLevelType w:val="hybridMultilevel"/>
    <w:tmpl w:val="93EE9442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22"/>
    <w:rsid w:val="000013D9"/>
    <w:rsid w:val="000344CF"/>
    <w:rsid w:val="000614A4"/>
    <w:rsid w:val="000745EE"/>
    <w:rsid w:val="00080756"/>
    <w:rsid w:val="000C0E1F"/>
    <w:rsid w:val="000F183C"/>
    <w:rsid w:val="00102199"/>
    <w:rsid w:val="00106FA9"/>
    <w:rsid w:val="0014686C"/>
    <w:rsid w:val="00157B63"/>
    <w:rsid w:val="00191D2D"/>
    <w:rsid w:val="00195399"/>
    <w:rsid w:val="001A4E77"/>
    <w:rsid w:val="001A4F7F"/>
    <w:rsid w:val="001B4BA9"/>
    <w:rsid w:val="001C012F"/>
    <w:rsid w:val="001C260B"/>
    <w:rsid w:val="002063DA"/>
    <w:rsid w:val="002075E5"/>
    <w:rsid w:val="0022054C"/>
    <w:rsid w:val="00227BCD"/>
    <w:rsid w:val="0024659F"/>
    <w:rsid w:val="0025122A"/>
    <w:rsid w:val="00353763"/>
    <w:rsid w:val="00355D2D"/>
    <w:rsid w:val="00363F43"/>
    <w:rsid w:val="003D7DA8"/>
    <w:rsid w:val="00430595"/>
    <w:rsid w:val="004546DA"/>
    <w:rsid w:val="00487336"/>
    <w:rsid w:val="004C0FFA"/>
    <w:rsid w:val="004E0B47"/>
    <w:rsid w:val="004E4343"/>
    <w:rsid w:val="00507E37"/>
    <w:rsid w:val="00537BCB"/>
    <w:rsid w:val="00563295"/>
    <w:rsid w:val="00571FF1"/>
    <w:rsid w:val="005C61DE"/>
    <w:rsid w:val="00616926"/>
    <w:rsid w:val="00667061"/>
    <w:rsid w:val="006C50C1"/>
    <w:rsid w:val="006D132A"/>
    <w:rsid w:val="006D4BD9"/>
    <w:rsid w:val="007604EF"/>
    <w:rsid w:val="00764B2B"/>
    <w:rsid w:val="007D6A95"/>
    <w:rsid w:val="007E3219"/>
    <w:rsid w:val="007E55CE"/>
    <w:rsid w:val="00807266"/>
    <w:rsid w:val="00850EAC"/>
    <w:rsid w:val="00854FFA"/>
    <w:rsid w:val="00891068"/>
    <w:rsid w:val="008C734B"/>
    <w:rsid w:val="008F5A6D"/>
    <w:rsid w:val="0093314E"/>
    <w:rsid w:val="00937892"/>
    <w:rsid w:val="00955331"/>
    <w:rsid w:val="009710A1"/>
    <w:rsid w:val="0098546B"/>
    <w:rsid w:val="00987794"/>
    <w:rsid w:val="009D38EA"/>
    <w:rsid w:val="009D57BD"/>
    <w:rsid w:val="009F436E"/>
    <w:rsid w:val="009F613E"/>
    <w:rsid w:val="00A077CC"/>
    <w:rsid w:val="00A14218"/>
    <w:rsid w:val="00A24852"/>
    <w:rsid w:val="00A26808"/>
    <w:rsid w:val="00A320E5"/>
    <w:rsid w:val="00A578A9"/>
    <w:rsid w:val="00A640C6"/>
    <w:rsid w:val="00A8310C"/>
    <w:rsid w:val="00AA40A9"/>
    <w:rsid w:val="00AA4C12"/>
    <w:rsid w:val="00B45615"/>
    <w:rsid w:val="00B541F3"/>
    <w:rsid w:val="00BA1CDB"/>
    <w:rsid w:val="00BB5069"/>
    <w:rsid w:val="00BE51D1"/>
    <w:rsid w:val="00BF2422"/>
    <w:rsid w:val="00C434D7"/>
    <w:rsid w:val="00C51CF8"/>
    <w:rsid w:val="00C92FBA"/>
    <w:rsid w:val="00CC5649"/>
    <w:rsid w:val="00CF231A"/>
    <w:rsid w:val="00CF7C51"/>
    <w:rsid w:val="00D21420"/>
    <w:rsid w:val="00D375B3"/>
    <w:rsid w:val="00D42853"/>
    <w:rsid w:val="00D45687"/>
    <w:rsid w:val="00D640AD"/>
    <w:rsid w:val="00D720C4"/>
    <w:rsid w:val="00D76CE4"/>
    <w:rsid w:val="00DC62C2"/>
    <w:rsid w:val="00DE32CA"/>
    <w:rsid w:val="00E1214D"/>
    <w:rsid w:val="00E1490E"/>
    <w:rsid w:val="00E32CC9"/>
    <w:rsid w:val="00E53512"/>
    <w:rsid w:val="00E806B5"/>
    <w:rsid w:val="00E94534"/>
    <w:rsid w:val="00EA7050"/>
    <w:rsid w:val="00EE41D0"/>
    <w:rsid w:val="00F068C5"/>
    <w:rsid w:val="00F16D65"/>
    <w:rsid w:val="00F85B19"/>
    <w:rsid w:val="00FA2F54"/>
    <w:rsid w:val="00FC1766"/>
    <w:rsid w:val="00FD02A1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4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04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E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0C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571F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43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4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04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E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10C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571F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3916">
          <w:marLeft w:val="8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490">
          <w:marLeft w:val="8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5287-F43D-433C-8351-C78631E5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Litpower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Aleksandras</dc:creator>
  <cp:lastModifiedBy>User</cp:lastModifiedBy>
  <cp:revision>2</cp:revision>
  <cp:lastPrinted>2013-12-16T15:27:00Z</cp:lastPrinted>
  <dcterms:created xsi:type="dcterms:W3CDTF">2014-01-24T12:16:00Z</dcterms:created>
  <dcterms:modified xsi:type="dcterms:W3CDTF">2014-01-24T12:16:00Z</dcterms:modified>
</cp:coreProperties>
</file>